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13" w:rsidRPr="00607413" w:rsidRDefault="00AF7933" w:rsidP="00607413">
      <w:pPr>
        <w:jc w:val="center"/>
        <w:rPr>
          <w:b/>
          <w:sz w:val="32"/>
          <w:szCs w:val="32"/>
        </w:rPr>
      </w:pPr>
      <w:r w:rsidRPr="008F4350">
        <w:rPr>
          <w:b/>
          <w:sz w:val="32"/>
          <w:szCs w:val="32"/>
        </w:rPr>
        <w:t xml:space="preserve">Calendar Announcement:  </w:t>
      </w:r>
    </w:p>
    <w:p w:rsidR="00D9704A" w:rsidRPr="00607413" w:rsidRDefault="00D9704A" w:rsidP="00607413">
      <w:pPr>
        <w:jc w:val="center"/>
        <w:rPr>
          <w:b/>
        </w:rPr>
      </w:pPr>
      <w:r w:rsidRPr="00607413">
        <w:rPr>
          <w:b/>
        </w:rPr>
        <w:t xml:space="preserve">Local Climate Change Activists Join Sept. 21 Nationwide Protest </w:t>
      </w:r>
      <w:proofErr w:type="gramStart"/>
      <w:r w:rsidRPr="00607413">
        <w:rPr>
          <w:b/>
        </w:rPr>
        <w:t>Against</w:t>
      </w:r>
      <w:proofErr w:type="gramEnd"/>
      <w:r w:rsidRPr="00607413">
        <w:rPr>
          <w:b/>
        </w:rPr>
        <w:t xml:space="preserve"> Keystone Pipeline</w:t>
      </w:r>
    </w:p>
    <w:p w:rsidR="005822E7" w:rsidRPr="00607413" w:rsidRDefault="005822E7" w:rsidP="00D9704A">
      <w:pPr>
        <w:jc w:val="center"/>
        <w:rPr>
          <w:b/>
        </w:rPr>
      </w:pPr>
      <w:r w:rsidRPr="00607413">
        <w:rPr>
          <w:b/>
        </w:rPr>
        <w:t>Saturday, September 21, 10:15 a.m., UGA South Campus</w:t>
      </w:r>
    </w:p>
    <w:p w:rsidR="00AF7933" w:rsidRPr="008F4350" w:rsidRDefault="00AF7933" w:rsidP="00D9704A">
      <w:pPr>
        <w:jc w:val="center"/>
        <w:rPr>
          <w:rFonts w:ascii="Tahoma" w:hAnsi="Tahoma" w:cs="Tahoma"/>
        </w:rPr>
      </w:pPr>
    </w:p>
    <w:p w:rsidR="00AF7933" w:rsidRPr="008F4350" w:rsidRDefault="00AF7933" w:rsidP="00AF7933">
      <w:r w:rsidRPr="008F4350">
        <w:t>On Sept. 21, the Georgia Climate Change Coal</w:t>
      </w:r>
      <w:r w:rsidR="005822E7">
        <w:t xml:space="preserve">ition and a newly created, </w:t>
      </w:r>
      <w:proofErr w:type="gramStart"/>
      <w:r w:rsidR="005822E7">
        <w:t>350.o</w:t>
      </w:r>
      <w:r w:rsidRPr="008F4350">
        <w:t>rg</w:t>
      </w:r>
      <w:r w:rsidR="005822E7">
        <w:t xml:space="preserve"> </w:t>
      </w:r>
      <w:r w:rsidRPr="008F4350">
        <w:t xml:space="preserve"> Local</w:t>
      </w:r>
      <w:proofErr w:type="gramEnd"/>
      <w:r w:rsidRPr="008F4350">
        <w:t xml:space="preserve"> Group—Athens</w:t>
      </w:r>
      <w:r w:rsidRPr="008F4350">
        <w:rPr>
          <w:i/>
        </w:rPr>
        <w:t xml:space="preserve"> </w:t>
      </w:r>
      <w:r w:rsidRPr="008F4350">
        <w:t xml:space="preserve">will host “Draw the Line—Stop the Keystone XL Pipeline.”  </w:t>
      </w:r>
      <w:r w:rsidR="00661D9D" w:rsidRPr="008F4350">
        <w:t>Protestors</w:t>
      </w:r>
      <w:r w:rsidR="003E2057" w:rsidRPr="008F4350">
        <w:t xml:space="preserve"> will gather</w:t>
      </w:r>
      <w:r w:rsidRPr="008F4350">
        <w:t xml:space="preserve"> </w:t>
      </w:r>
      <w:r w:rsidR="00797740">
        <w:t>at the D.W. Brooks M</w:t>
      </w:r>
      <w:r w:rsidR="00D6500F" w:rsidRPr="008F4350">
        <w:t xml:space="preserve">all </w:t>
      </w:r>
      <w:r w:rsidR="003E2057" w:rsidRPr="008F4350">
        <w:t xml:space="preserve">on UGA’s </w:t>
      </w:r>
      <w:r w:rsidR="00D6500F" w:rsidRPr="008F4350">
        <w:t xml:space="preserve">south </w:t>
      </w:r>
      <w:r w:rsidR="003E2057" w:rsidRPr="008F4350">
        <w:t xml:space="preserve">campus </w:t>
      </w:r>
      <w:r w:rsidR="00607413">
        <w:t>at 10</w:t>
      </w:r>
      <w:r w:rsidR="008F4350" w:rsidRPr="008F4350">
        <w:t xml:space="preserve"> a.m</w:t>
      </w:r>
      <w:r w:rsidR="00661D9D" w:rsidRPr="008F4350">
        <w:t>. The march will pass UGA’s coal-fired power plant through campus to</w:t>
      </w:r>
      <w:r w:rsidRPr="008F4350">
        <w:t xml:space="preserve"> convene at Athens’ City Hall</w:t>
      </w:r>
      <w:r w:rsidR="00661D9D" w:rsidRPr="008F4350">
        <w:t xml:space="preserve"> where GC3</w:t>
      </w:r>
      <w:r w:rsidRPr="008F4350">
        <w:t xml:space="preserve"> </w:t>
      </w:r>
      <w:r w:rsidR="00661D9D" w:rsidRPr="008F4350">
        <w:t>will</w:t>
      </w:r>
      <w:r w:rsidRPr="008F4350">
        <w:t xml:space="preserve"> announce an ACC Fossil Free/Divestment campaign. For more information, visit </w:t>
      </w:r>
      <w:hyperlink r:id="rId5" w:history="1">
        <w:r w:rsidRPr="008F4350">
          <w:rPr>
            <w:rStyle w:val="Hyperlink"/>
            <w:color w:val="auto"/>
          </w:rPr>
          <w:t>georgiaclimatecoalition.org</w:t>
        </w:r>
      </w:hyperlink>
      <w:r w:rsidRPr="008F4350">
        <w:t xml:space="preserve">. </w:t>
      </w:r>
    </w:p>
    <w:p w:rsidR="00CC028D" w:rsidRPr="008F4350" w:rsidRDefault="00CC028D"/>
    <w:p w:rsidR="00607413" w:rsidRPr="00DD2C3A" w:rsidRDefault="00AF7933" w:rsidP="00DD2C3A">
      <w:pPr>
        <w:pBdr>
          <w:bottom w:val="single" w:sz="6" w:space="1" w:color="auto"/>
        </w:pBdr>
        <w:rPr>
          <w:b/>
        </w:rPr>
      </w:pPr>
      <w:r w:rsidRPr="008F4350">
        <w:rPr>
          <w:b/>
          <w:bCs/>
          <w:i/>
          <w:sz w:val="18"/>
          <w:szCs w:val="18"/>
        </w:rPr>
        <w:t xml:space="preserve">Through education, advocacy and action, the Georgia Climate Change Coalition aims to increase awareness about climate change and its projected impacts; work in  partnership with all Georgians and stakeholders to promote </w:t>
      </w:r>
      <w:r w:rsidRPr="008F4350">
        <w:rPr>
          <w:b/>
          <w:i/>
          <w:sz w:val="18"/>
          <w:szCs w:val="18"/>
        </w:rPr>
        <w:t>solutions and adaptations to the climate crisis; actively support local, state, national and international energy/climate change initiatives and legislation; serve as a clearing house for climate information</w:t>
      </w:r>
      <w:r w:rsidRPr="008F4350">
        <w:rPr>
          <w:b/>
        </w:rPr>
        <w:t xml:space="preserve">.     </w:t>
      </w:r>
    </w:p>
    <w:p w:rsidR="00AF7933" w:rsidRPr="00DD2C3A" w:rsidRDefault="00661D9D" w:rsidP="00DD2C3A">
      <w:pPr>
        <w:spacing w:after="200" w:line="276" w:lineRule="auto"/>
        <w:jc w:val="center"/>
        <w:rPr>
          <w:i/>
          <w:sz w:val="22"/>
          <w:szCs w:val="22"/>
        </w:rPr>
      </w:pPr>
      <w:r w:rsidRPr="008F4350">
        <w:rPr>
          <w:b/>
          <w:sz w:val="32"/>
          <w:szCs w:val="32"/>
        </w:rPr>
        <w:t>PRESS RELEASE</w:t>
      </w:r>
    </w:p>
    <w:p w:rsidR="00661D9D" w:rsidRPr="008F4350" w:rsidRDefault="00D9704A" w:rsidP="0006486B">
      <w:pPr>
        <w:jc w:val="center"/>
        <w:rPr>
          <w:b/>
          <w:sz w:val="28"/>
          <w:szCs w:val="28"/>
        </w:rPr>
      </w:pPr>
      <w:r w:rsidRPr="008F4350">
        <w:rPr>
          <w:b/>
          <w:sz w:val="28"/>
          <w:szCs w:val="28"/>
        </w:rPr>
        <w:t>Local Climate Change</w:t>
      </w:r>
      <w:r w:rsidR="00661D9D" w:rsidRPr="008F4350">
        <w:rPr>
          <w:b/>
          <w:sz w:val="28"/>
          <w:szCs w:val="28"/>
        </w:rPr>
        <w:t xml:space="preserve"> Activists </w:t>
      </w:r>
      <w:r w:rsidRPr="008F4350">
        <w:rPr>
          <w:b/>
          <w:sz w:val="28"/>
          <w:szCs w:val="28"/>
        </w:rPr>
        <w:t>Join Sept. 21 Nationwide</w:t>
      </w:r>
      <w:r w:rsidR="00661D9D" w:rsidRPr="008F4350">
        <w:rPr>
          <w:b/>
          <w:sz w:val="28"/>
          <w:szCs w:val="28"/>
        </w:rPr>
        <w:t xml:space="preserve"> </w:t>
      </w:r>
      <w:r w:rsidR="0006486B" w:rsidRPr="008F4350">
        <w:rPr>
          <w:b/>
          <w:sz w:val="28"/>
          <w:szCs w:val="28"/>
        </w:rPr>
        <w:t xml:space="preserve">Keystone Pipeline </w:t>
      </w:r>
      <w:r w:rsidRPr="008F4350">
        <w:rPr>
          <w:b/>
          <w:sz w:val="28"/>
          <w:szCs w:val="28"/>
        </w:rPr>
        <w:t>Protest</w:t>
      </w:r>
      <w:r w:rsidR="00661D9D" w:rsidRPr="008F4350">
        <w:rPr>
          <w:b/>
          <w:sz w:val="28"/>
          <w:szCs w:val="28"/>
        </w:rPr>
        <w:t xml:space="preserve"> </w:t>
      </w:r>
    </w:p>
    <w:p w:rsidR="00661D9D" w:rsidRPr="008F4350" w:rsidRDefault="00661D9D" w:rsidP="00AF7933">
      <w:pPr>
        <w:rPr>
          <w:b/>
          <w:sz w:val="28"/>
          <w:szCs w:val="28"/>
        </w:rPr>
      </w:pPr>
    </w:p>
    <w:p w:rsidR="00661D9D" w:rsidRPr="008F4350" w:rsidRDefault="00661D9D" w:rsidP="00661D9D">
      <w:pPr>
        <w:rPr>
          <w:sz w:val="22"/>
          <w:szCs w:val="22"/>
        </w:rPr>
      </w:pPr>
      <w:r w:rsidRPr="008F4350">
        <w:rPr>
          <w:sz w:val="22"/>
          <w:szCs w:val="22"/>
        </w:rPr>
        <w:t xml:space="preserve">Athens, GA – On </w:t>
      </w:r>
      <w:r w:rsidRPr="008F4350">
        <w:rPr>
          <w:b/>
          <w:sz w:val="22"/>
          <w:szCs w:val="22"/>
        </w:rPr>
        <w:t>September 21</w:t>
      </w:r>
      <w:r w:rsidRPr="008F4350">
        <w:rPr>
          <w:sz w:val="22"/>
          <w:szCs w:val="22"/>
        </w:rPr>
        <w:t xml:space="preserve">, a coalition of University of Georgia and Athens climate activists are co-hosting “Draw the Line – Stop the Keystone XL Pipeline.”  </w:t>
      </w:r>
      <w:r w:rsidR="00D9704A" w:rsidRPr="008F4350">
        <w:rPr>
          <w:sz w:val="22"/>
          <w:szCs w:val="22"/>
        </w:rPr>
        <w:t>Protestors from Georgia Climate Change Coalition, 350.Org Local Group—Athens</w:t>
      </w:r>
      <w:r w:rsidR="008D4C65" w:rsidRPr="008F4350">
        <w:rPr>
          <w:sz w:val="22"/>
          <w:szCs w:val="22"/>
        </w:rPr>
        <w:t xml:space="preserve">, UGA </w:t>
      </w:r>
      <w:proofErr w:type="gramStart"/>
      <w:r w:rsidR="008D4C65" w:rsidRPr="008F4350">
        <w:rPr>
          <w:sz w:val="22"/>
          <w:szCs w:val="22"/>
        </w:rPr>
        <w:t>Beyond</w:t>
      </w:r>
      <w:proofErr w:type="gramEnd"/>
      <w:r w:rsidR="008D4C65" w:rsidRPr="008F4350">
        <w:rPr>
          <w:sz w:val="22"/>
          <w:szCs w:val="22"/>
        </w:rPr>
        <w:t xml:space="preserve"> Coal, and others </w:t>
      </w:r>
      <w:r w:rsidR="00D9704A" w:rsidRPr="008F4350">
        <w:rPr>
          <w:b/>
          <w:sz w:val="22"/>
          <w:szCs w:val="22"/>
        </w:rPr>
        <w:t xml:space="preserve">will gather on UGA’s South campus </w:t>
      </w:r>
      <w:r w:rsidR="008F4350" w:rsidRPr="008F4350">
        <w:rPr>
          <w:b/>
          <w:sz w:val="22"/>
          <w:szCs w:val="22"/>
        </w:rPr>
        <w:t>at 10 a.m.</w:t>
      </w:r>
      <w:r w:rsidR="00D9704A" w:rsidRPr="008F4350">
        <w:rPr>
          <w:b/>
          <w:sz w:val="22"/>
          <w:szCs w:val="22"/>
        </w:rPr>
        <w:t xml:space="preserve"> at the D.W. Brooks mall on Car</w:t>
      </w:r>
      <w:r w:rsidR="0006486B" w:rsidRPr="008F4350">
        <w:rPr>
          <w:b/>
          <w:sz w:val="22"/>
          <w:szCs w:val="22"/>
        </w:rPr>
        <w:t>lton St. near Agriculture Drive</w:t>
      </w:r>
      <w:r w:rsidR="008F4350" w:rsidRPr="008F4350">
        <w:rPr>
          <w:sz w:val="22"/>
          <w:szCs w:val="22"/>
        </w:rPr>
        <w:t xml:space="preserve">. </w:t>
      </w:r>
      <w:r w:rsidR="008F4350" w:rsidRPr="008F4350">
        <w:rPr>
          <w:shd w:val="clear" w:color="auto" w:fill="FFFFFF"/>
        </w:rPr>
        <w:t>This event takes pl</w:t>
      </w:r>
      <w:r w:rsidR="005822E7">
        <w:rPr>
          <w:shd w:val="clear" w:color="auto" w:fill="FFFFFF"/>
        </w:rPr>
        <w:t xml:space="preserve">ace on a UGA home football game </w:t>
      </w:r>
      <w:proofErr w:type="gramStart"/>
      <w:r w:rsidR="008F4350" w:rsidRPr="008F4350">
        <w:rPr>
          <w:shd w:val="clear" w:color="auto" w:fill="FFFFFF"/>
        </w:rPr>
        <w:t>day,</w:t>
      </w:r>
      <w:proofErr w:type="gramEnd"/>
      <w:r w:rsidR="008F4350" w:rsidRPr="008F4350">
        <w:rPr>
          <w:shd w:val="clear" w:color="auto" w:fill="FFFFFF"/>
        </w:rPr>
        <w:t xml:space="preserve"> see below for parking/transportation guidance. The </w:t>
      </w:r>
      <w:r w:rsidR="00D9704A" w:rsidRPr="008F4350">
        <w:rPr>
          <w:sz w:val="22"/>
          <w:szCs w:val="22"/>
        </w:rPr>
        <w:t>march will proceed to UGA’s coal-fired power plant, pass Sanford Stadium, and continue through campus to convene at Athens’ City Hall where GC3 will announce a</w:t>
      </w:r>
      <w:r w:rsidR="008D4C65" w:rsidRPr="008F4350">
        <w:rPr>
          <w:sz w:val="22"/>
          <w:szCs w:val="22"/>
        </w:rPr>
        <w:t xml:space="preserve"> Fossil Free Divestment campaign for Athens-Clarke County</w:t>
      </w:r>
      <w:r w:rsidR="00D9704A" w:rsidRPr="008F4350">
        <w:rPr>
          <w:sz w:val="22"/>
          <w:szCs w:val="22"/>
        </w:rPr>
        <w:t>.</w:t>
      </w:r>
    </w:p>
    <w:p w:rsidR="00661D9D" w:rsidRPr="008F4350" w:rsidRDefault="00661D9D" w:rsidP="00661D9D">
      <w:pPr>
        <w:rPr>
          <w:sz w:val="22"/>
          <w:szCs w:val="22"/>
        </w:rPr>
      </w:pPr>
    </w:p>
    <w:p w:rsidR="008D4C65" w:rsidRPr="008F4350" w:rsidRDefault="008F4350" w:rsidP="00661D9D">
      <w:pPr>
        <w:rPr>
          <w:sz w:val="22"/>
          <w:szCs w:val="22"/>
        </w:rPr>
      </w:pPr>
      <w:r w:rsidRPr="008F4350">
        <w:rPr>
          <w:sz w:val="22"/>
          <w:szCs w:val="22"/>
        </w:rPr>
        <w:t xml:space="preserve">This </w:t>
      </w:r>
      <w:r w:rsidR="004F2105" w:rsidRPr="008F4350">
        <w:rPr>
          <w:sz w:val="22"/>
          <w:szCs w:val="22"/>
        </w:rPr>
        <w:t>march</w:t>
      </w:r>
      <w:r w:rsidR="00E23398" w:rsidRPr="008F4350">
        <w:rPr>
          <w:sz w:val="22"/>
          <w:szCs w:val="22"/>
        </w:rPr>
        <w:t xml:space="preserve"> is</w:t>
      </w:r>
      <w:r w:rsidR="005822E7">
        <w:rPr>
          <w:sz w:val="22"/>
          <w:szCs w:val="22"/>
        </w:rPr>
        <w:t xml:space="preserve"> affiliated with a nation</w:t>
      </w:r>
      <w:r w:rsidR="008D4C65" w:rsidRPr="008F4350">
        <w:rPr>
          <w:sz w:val="22"/>
          <w:szCs w:val="22"/>
        </w:rPr>
        <w:t>wide climate rally plann</w:t>
      </w:r>
      <w:r w:rsidR="00E23398" w:rsidRPr="008F4350">
        <w:rPr>
          <w:sz w:val="22"/>
          <w:szCs w:val="22"/>
        </w:rPr>
        <w:t>ed for the same day by 350.org. T</w:t>
      </w:r>
      <w:r w:rsidR="008D4C65" w:rsidRPr="008F4350">
        <w:rPr>
          <w:sz w:val="22"/>
          <w:szCs w:val="22"/>
        </w:rPr>
        <w:t xml:space="preserve">he non-profit group, founded by author-activist Bill </w:t>
      </w:r>
      <w:proofErr w:type="spellStart"/>
      <w:r w:rsidR="008D4C65" w:rsidRPr="008F4350">
        <w:rPr>
          <w:sz w:val="22"/>
          <w:szCs w:val="22"/>
        </w:rPr>
        <w:t>McKibben</w:t>
      </w:r>
      <w:proofErr w:type="spellEnd"/>
      <w:r w:rsidR="008D4C65" w:rsidRPr="008F4350">
        <w:rPr>
          <w:sz w:val="22"/>
          <w:szCs w:val="22"/>
        </w:rPr>
        <w:t>, announced 113 such rallies across the nation. More are expected. “</w:t>
      </w:r>
      <w:r w:rsidR="008D4C65" w:rsidRPr="008F4350">
        <w:rPr>
          <w:sz w:val="22"/>
          <w:szCs w:val="22"/>
          <w:lang w:val="en"/>
        </w:rPr>
        <w:t xml:space="preserve">On September 21st, we will draw the line to protect our communities from climate change and show President Obama that there is no turning back,” said </w:t>
      </w:r>
      <w:proofErr w:type="spellStart"/>
      <w:r w:rsidR="008D4C65" w:rsidRPr="008F4350">
        <w:rPr>
          <w:sz w:val="22"/>
          <w:szCs w:val="22"/>
          <w:lang w:val="en"/>
        </w:rPr>
        <w:t>McKibben</w:t>
      </w:r>
      <w:proofErr w:type="spellEnd"/>
      <w:r w:rsidR="008D4C65" w:rsidRPr="008F4350">
        <w:rPr>
          <w:sz w:val="22"/>
          <w:szCs w:val="22"/>
          <w:lang w:val="en"/>
        </w:rPr>
        <w:t>. “To keep his climate promises, he has to stop Keystone XL and the tar sands.”</w:t>
      </w:r>
    </w:p>
    <w:p w:rsidR="008D4C65" w:rsidRPr="008F4350" w:rsidRDefault="008D4C65" w:rsidP="00661D9D">
      <w:pPr>
        <w:rPr>
          <w:sz w:val="22"/>
          <w:szCs w:val="22"/>
        </w:rPr>
      </w:pPr>
    </w:p>
    <w:p w:rsidR="00E23398" w:rsidRPr="008F4350" w:rsidRDefault="00E23398" w:rsidP="00E23398">
      <w:pPr>
        <w:rPr>
          <w:sz w:val="22"/>
          <w:szCs w:val="22"/>
        </w:rPr>
      </w:pPr>
      <w:r w:rsidRPr="008F4350">
        <w:rPr>
          <w:sz w:val="22"/>
          <w:szCs w:val="22"/>
        </w:rPr>
        <w:t xml:space="preserve">Georgia Climate Change Coalition calls for the local government </w:t>
      </w:r>
      <w:r w:rsidR="00D6500F" w:rsidRPr="008F4350">
        <w:rPr>
          <w:sz w:val="22"/>
          <w:szCs w:val="22"/>
        </w:rPr>
        <w:t xml:space="preserve">of Athens-Clarke County to divest itself from fossil fuel companies. </w:t>
      </w:r>
      <w:r w:rsidRPr="008F4350">
        <w:rPr>
          <w:sz w:val="22"/>
          <w:szCs w:val="22"/>
          <w:lang w:val="en"/>
        </w:rPr>
        <w:t xml:space="preserve">Worldwide over 400 university campuses, including the University of </w:t>
      </w:r>
      <w:proofErr w:type="gramStart"/>
      <w:r w:rsidRPr="008F4350">
        <w:rPr>
          <w:sz w:val="22"/>
          <w:szCs w:val="22"/>
          <w:lang w:val="en"/>
        </w:rPr>
        <w:t>Georgia,</w:t>
      </w:r>
      <w:proofErr w:type="gramEnd"/>
      <w:r w:rsidRPr="008F4350">
        <w:rPr>
          <w:sz w:val="22"/>
          <w:szCs w:val="22"/>
          <w:lang w:val="en"/>
        </w:rPr>
        <w:t xml:space="preserve"> and dozens of cities and states have powerful citizen-led </w:t>
      </w:r>
      <w:r w:rsidR="00D6500F" w:rsidRPr="008F4350">
        <w:rPr>
          <w:sz w:val="22"/>
          <w:szCs w:val="22"/>
          <w:lang w:val="en"/>
        </w:rPr>
        <w:t>divestment campaigns underway</w:t>
      </w:r>
      <w:r w:rsidRPr="008F4350">
        <w:rPr>
          <w:sz w:val="22"/>
          <w:szCs w:val="22"/>
          <w:lang w:val="en"/>
        </w:rPr>
        <w:t>.</w:t>
      </w:r>
      <w:r w:rsidR="00D6500F" w:rsidRPr="008F4350">
        <w:rPr>
          <w:sz w:val="22"/>
          <w:szCs w:val="22"/>
        </w:rPr>
        <w:t xml:space="preserve"> </w:t>
      </w:r>
      <w:r w:rsidRPr="008F4350">
        <w:rPr>
          <w:sz w:val="22"/>
          <w:szCs w:val="22"/>
        </w:rPr>
        <w:t>“Our fellow citizens, UGA and Athens-Clarke County have ‘gone green’ in many important ways,</w:t>
      </w:r>
      <w:r w:rsidR="00D6500F" w:rsidRPr="008F4350">
        <w:rPr>
          <w:sz w:val="22"/>
          <w:szCs w:val="22"/>
        </w:rPr>
        <w:t xml:space="preserve"> b</w:t>
      </w:r>
      <w:r w:rsidRPr="008F4350">
        <w:rPr>
          <w:sz w:val="22"/>
          <w:szCs w:val="22"/>
        </w:rPr>
        <w:t>ut we need to change laws as well as light bulbs</w:t>
      </w:r>
      <w:r w:rsidR="00D6500F" w:rsidRPr="008F4350">
        <w:rPr>
          <w:sz w:val="22"/>
          <w:szCs w:val="22"/>
        </w:rPr>
        <w:t>,</w:t>
      </w:r>
      <w:r w:rsidRPr="008F4350">
        <w:rPr>
          <w:sz w:val="22"/>
          <w:szCs w:val="22"/>
        </w:rPr>
        <w:t>”</w:t>
      </w:r>
      <w:r w:rsidR="00D6500F" w:rsidRPr="008F4350">
        <w:rPr>
          <w:sz w:val="22"/>
          <w:szCs w:val="22"/>
        </w:rPr>
        <w:t xml:space="preserve"> said GC3 secretary Rich Rusk. </w:t>
      </w:r>
      <w:r w:rsidRPr="008F4350">
        <w:rPr>
          <w:sz w:val="22"/>
          <w:szCs w:val="22"/>
        </w:rPr>
        <w:t xml:space="preserve">“With 97 percent of climatologists telling us that unchecked carbon emissions threaten to destroy the ecology of the planet, we must respond.”  </w:t>
      </w:r>
    </w:p>
    <w:p w:rsidR="00D6500F" w:rsidRPr="008F4350" w:rsidRDefault="00D6500F" w:rsidP="00E23398">
      <w:pPr>
        <w:rPr>
          <w:sz w:val="22"/>
          <w:szCs w:val="22"/>
        </w:rPr>
      </w:pPr>
    </w:p>
    <w:p w:rsidR="00E23398" w:rsidRPr="008F4350" w:rsidRDefault="00E23398" w:rsidP="00E23398">
      <w:pPr>
        <w:rPr>
          <w:b/>
          <w:sz w:val="22"/>
          <w:szCs w:val="22"/>
        </w:rPr>
      </w:pPr>
      <w:r w:rsidRPr="008F4350">
        <w:rPr>
          <w:b/>
          <w:sz w:val="22"/>
          <w:szCs w:val="22"/>
        </w:rPr>
        <w:t xml:space="preserve">For </w:t>
      </w:r>
      <w:r w:rsidR="008F4350">
        <w:rPr>
          <w:b/>
          <w:sz w:val="22"/>
          <w:szCs w:val="22"/>
        </w:rPr>
        <w:t xml:space="preserve">more </w:t>
      </w:r>
      <w:r w:rsidRPr="008F4350">
        <w:rPr>
          <w:b/>
          <w:sz w:val="22"/>
          <w:szCs w:val="22"/>
        </w:rPr>
        <w:t xml:space="preserve">info call 706-202-7802 or visit </w:t>
      </w:r>
      <w:hyperlink r:id="rId6" w:history="1">
        <w:r w:rsidRPr="008F4350">
          <w:rPr>
            <w:rStyle w:val="Hyperlink"/>
            <w:b/>
            <w:color w:val="auto"/>
            <w:sz w:val="22"/>
            <w:szCs w:val="22"/>
          </w:rPr>
          <w:t>www.georgiaclimatecoalition.org</w:t>
        </w:r>
      </w:hyperlink>
      <w:r w:rsidRPr="008F4350">
        <w:rPr>
          <w:b/>
          <w:sz w:val="22"/>
          <w:szCs w:val="22"/>
        </w:rPr>
        <w:t xml:space="preserve">. </w:t>
      </w:r>
    </w:p>
    <w:p w:rsidR="0006486B" w:rsidRPr="008F4350" w:rsidRDefault="0006486B" w:rsidP="00E23398">
      <w:pPr>
        <w:rPr>
          <w:b/>
        </w:rPr>
      </w:pPr>
    </w:p>
    <w:p w:rsidR="0006486B" w:rsidRPr="008F4350" w:rsidRDefault="0006486B" w:rsidP="0006486B">
      <w:pPr>
        <w:rPr>
          <w:b/>
          <w:u w:val="single"/>
        </w:rPr>
      </w:pPr>
      <w:r w:rsidRPr="008F4350">
        <w:rPr>
          <w:b/>
          <w:u w:val="single"/>
        </w:rPr>
        <w:t>How to get to the Sept. 21 Anti-Pipeline Rally</w:t>
      </w:r>
      <w:r w:rsidR="0044056A" w:rsidRPr="008F4350">
        <w:rPr>
          <w:b/>
          <w:u w:val="single"/>
        </w:rPr>
        <w:t>:</w:t>
      </w:r>
    </w:p>
    <w:p w:rsidR="0006486B" w:rsidRPr="00C64852" w:rsidRDefault="0006486B" w:rsidP="0006486B">
      <w:pPr>
        <w:rPr>
          <w:i/>
          <w:sz w:val="22"/>
          <w:szCs w:val="22"/>
        </w:rPr>
      </w:pPr>
      <w:r w:rsidRPr="008F4350">
        <w:rPr>
          <w:i/>
          <w:sz w:val="22"/>
          <w:szCs w:val="22"/>
        </w:rPr>
        <w:t xml:space="preserve">GC3 wants to encourage alternative transportation at all times. </w:t>
      </w:r>
      <w:r w:rsidR="00C64852" w:rsidRPr="008F4350">
        <w:rPr>
          <w:i/>
          <w:sz w:val="22"/>
          <w:szCs w:val="22"/>
        </w:rPr>
        <w:t>If you don’t live close enough to conveniently walk or ride a bike to the rally, we suggest you take a bus.</w:t>
      </w:r>
      <w:r w:rsidR="00C64852">
        <w:rPr>
          <w:i/>
          <w:sz w:val="22"/>
          <w:szCs w:val="22"/>
        </w:rPr>
        <w:t xml:space="preserve"> </w:t>
      </w:r>
      <w:r w:rsidRPr="008F4350">
        <w:rPr>
          <w:i/>
          <w:sz w:val="22"/>
          <w:szCs w:val="22"/>
        </w:rPr>
        <w:t>This rally tak</w:t>
      </w:r>
      <w:r w:rsidR="00C64852">
        <w:rPr>
          <w:i/>
          <w:sz w:val="22"/>
          <w:szCs w:val="22"/>
        </w:rPr>
        <w:t xml:space="preserve">es place on a UGA home game day and traffic &amp; </w:t>
      </w:r>
      <w:r w:rsidRPr="008F4350">
        <w:rPr>
          <w:i/>
          <w:sz w:val="22"/>
          <w:szCs w:val="22"/>
        </w:rPr>
        <w:t xml:space="preserve">parking will be </w:t>
      </w:r>
      <w:r w:rsidR="00C64852">
        <w:rPr>
          <w:i/>
          <w:sz w:val="22"/>
          <w:szCs w:val="22"/>
        </w:rPr>
        <w:t xml:space="preserve">extremely difficult--if you must drive, </w:t>
      </w:r>
      <w:r w:rsidR="00A96AA8">
        <w:rPr>
          <w:i/>
          <w:sz w:val="22"/>
          <w:szCs w:val="22"/>
        </w:rPr>
        <w:t>please carpool</w:t>
      </w:r>
      <w:r w:rsidRPr="008F4350">
        <w:rPr>
          <w:i/>
          <w:sz w:val="22"/>
          <w:szCs w:val="22"/>
        </w:rPr>
        <w:t xml:space="preserve">. </w:t>
      </w:r>
    </w:p>
    <w:p w:rsidR="00C64852" w:rsidRDefault="00C64852" w:rsidP="00C64852">
      <w:r w:rsidRPr="008F4350">
        <w:rPr>
          <w:sz w:val="22"/>
          <w:szCs w:val="22"/>
        </w:rPr>
        <w:t>--</w:t>
      </w:r>
      <w:r>
        <w:rPr>
          <w:b/>
          <w:sz w:val="22"/>
          <w:szCs w:val="22"/>
        </w:rPr>
        <w:t>Athens Transit routes 5 stop</w:t>
      </w:r>
      <w:r w:rsidR="00A63648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o</w:t>
      </w:r>
      <w:r w:rsidR="00A63648">
        <w:rPr>
          <w:b/>
          <w:sz w:val="22"/>
          <w:szCs w:val="22"/>
        </w:rPr>
        <w:t xml:space="preserve">n campus in front of Park Hall. </w:t>
      </w:r>
      <w:r w:rsidRPr="00C64852">
        <w:rPr>
          <w:sz w:val="22"/>
          <w:szCs w:val="22"/>
        </w:rPr>
        <w:t>From here it is about a 20 min walk along Sanford Drive through East Campus to Green St. where one can access the rally site.</w:t>
      </w:r>
      <w:r w:rsidR="00A63648">
        <w:rPr>
          <w:sz w:val="22"/>
          <w:szCs w:val="22"/>
        </w:rPr>
        <w:t xml:space="preserve"> For info, visit: </w:t>
      </w:r>
      <w:hyperlink r:id="rId7" w:history="1">
        <w:r w:rsidR="00A63648">
          <w:rPr>
            <w:rStyle w:val="Hyperlink"/>
          </w:rPr>
          <w:t>http://athenstransit.com/routes-and-fares/routes-by-number/route-5/&amp;slot=sat&amp;schtp=3</w:t>
        </w:r>
      </w:hyperlink>
    </w:p>
    <w:p w:rsidR="0006486B" w:rsidRPr="008F4350" w:rsidRDefault="0006486B" w:rsidP="00994A39">
      <w:pPr>
        <w:rPr>
          <w:sz w:val="22"/>
          <w:szCs w:val="22"/>
        </w:rPr>
      </w:pPr>
      <w:r w:rsidRPr="008F4350">
        <w:rPr>
          <w:sz w:val="22"/>
          <w:szCs w:val="22"/>
        </w:rPr>
        <w:t>--</w:t>
      </w:r>
      <w:r w:rsidR="00994A39" w:rsidRPr="00994A39">
        <w:rPr>
          <w:b/>
          <w:sz w:val="22"/>
          <w:szCs w:val="22"/>
        </w:rPr>
        <w:t>Free parking is available at several locations on South and East Campuses</w:t>
      </w:r>
      <w:r w:rsidR="00994A39" w:rsidRPr="00A674A0">
        <w:rPr>
          <w:sz w:val="22"/>
          <w:szCs w:val="22"/>
        </w:rPr>
        <w:t xml:space="preserve"> within</w:t>
      </w:r>
      <w:r w:rsidR="00994A39">
        <w:rPr>
          <w:sz w:val="22"/>
          <w:szCs w:val="22"/>
        </w:rPr>
        <w:t xml:space="preserve"> a short walk of the rally site. To view a map of parking areas on UGA campus, visit: </w:t>
      </w:r>
      <w:hyperlink r:id="rId8" w:history="1">
        <w:r w:rsidR="00994A39">
          <w:rPr>
            <w:rStyle w:val="Hyperlink"/>
          </w:rPr>
          <w:t>http://www.ugaparkingmap.com/?rel=1</w:t>
        </w:r>
      </w:hyperlink>
    </w:p>
    <w:p w:rsidR="0006486B" w:rsidRPr="008F4350" w:rsidRDefault="0006486B" w:rsidP="0006486B">
      <w:pPr>
        <w:rPr>
          <w:sz w:val="22"/>
          <w:szCs w:val="22"/>
        </w:rPr>
      </w:pPr>
    </w:p>
    <w:p w:rsidR="00D6500F" w:rsidRPr="008F4350" w:rsidRDefault="00D6500F" w:rsidP="00D6500F">
      <w:pPr>
        <w:rPr>
          <w:sz w:val="22"/>
          <w:szCs w:val="22"/>
        </w:rPr>
      </w:pPr>
    </w:p>
    <w:p w:rsidR="00D6500F" w:rsidRPr="008F4350" w:rsidRDefault="0006486B" w:rsidP="00D6500F">
      <w:pPr>
        <w:rPr>
          <w:sz w:val="22"/>
          <w:szCs w:val="22"/>
        </w:rPr>
      </w:pPr>
      <w:r w:rsidRPr="008F4350">
        <w:rPr>
          <w:sz w:val="22"/>
          <w:szCs w:val="22"/>
        </w:rPr>
        <w:t xml:space="preserve">GC3 </w:t>
      </w:r>
      <w:r w:rsidR="00D6500F" w:rsidRPr="008F4350">
        <w:rPr>
          <w:sz w:val="22"/>
          <w:szCs w:val="22"/>
        </w:rPr>
        <w:t>Contact</w:t>
      </w:r>
      <w:r w:rsidRPr="008F4350">
        <w:rPr>
          <w:sz w:val="22"/>
          <w:szCs w:val="22"/>
        </w:rPr>
        <w:t>s</w:t>
      </w:r>
      <w:r w:rsidR="00D6500F" w:rsidRPr="008F4350">
        <w:rPr>
          <w:sz w:val="22"/>
          <w:szCs w:val="22"/>
        </w:rPr>
        <w:t xml:space="preserve">: </w:t>
      </w:r>
      <w:r w:rsidR="00D6500F" w:rsidRPr="008F4350">
        <w:rPr>
          <w:sz w:val="22"/>
          <w:szCs w:val="22"/>
        </w:rPr>
        <w:tab/>
        <w:t>Rich Rusk, GC3 Secretary</w:t>
      </w:r>
      <w:r w:rsidR="00D6500F" w:rsidRPr="008F4350">
        <w:rPr>
          <w:sz w:val="22"/>
          <w:szCs w:val="22"/>
        </w:rPr>
        <w:tab/>
      </w:r>
      <w:r w:rsidR="00D6500F" w:rsidRPr="008F4350">
        <w:rPr>
          <w:sz w:val="22"/>
          <w:szCs w:val="22"/>
        </w:rPr>
        <w:tab/>
      </w:r>
      <w:r w:rsidR="00D6500F" w:rsidRPr="008F4350">
        <w:rPr>
          <w:sz w:val="22"/>
          <w:szCs w:val="22"/>
        </w:rPr>
        <w:tab/>
        <w:t>Duncan Elkins</w:t>
      </w:r>
    </w:p>
    <w:p w:rsidR="00D6500F" w:rsidRPr="008F4350" w:rsidRDefault="00D6500F" w:rsidP="00D6500F">
      <w:pPr>
        <w:rPr>
          <w:sz w:val="22"/>
          <w:szCs w:val="22"/>
        </w:rPr>
      </w:pPr>
      <w:r w:rsidRPr="008F4350">
        <w:rPr>
          <w:sz w:val="22"/>
          <w:szCs w:val="22"/>
        </w:rPr>
        <w:tab/>
      </w:r>
      <w:r w:rsidRPr="008F4350">
        <w:rPr>
          <w:sz w:val="22"/>
          <w:szCs w:val="22"/>
        </w:rPr>
        <w:tab/>
        <w:t>706-202-7802 cell</w:t>
      </w:r>
      <w:r w:rsidRPr="008F4350">
        <w:rPr>
          <w:sz w:val="22"/>
          <w:szCs w:val="22"/>
        </w:rPr>
        <w:tab/>
      </w:r>
      <w:r w:rsidRPr="008F4350">
        <w:rPr>
          <w:sz w:val="22"/>
          <w:szCs w:val="22"/>
        </w:rPr>
        <w:tab/>
      </w:r>
      <w:r w:rsidRPr="008F4350">
        <w:rPr>
          <w:sz w:val="22"/>
          <w:szCs w:val="22"/>
        </w:rPr>
        <w:tab/>
      </w:r>
      <w:r w:rsidRPr="008F4350">
        <w:rPr>
          <w:sz w:val="22"/>
          <w:szCs w:val="22"/>
        </w:rPr>
        <w:tab/>
        <w:t>706-338-4288</w:t>
      </w:r>
    </w:p>
    <w:p w:rsidR="00AF7933" w:rsidRPr="00DD2C3A" w:rsidRDefault="007916DB" w:rsidP="00DD2C3A">
      <w:pPr>
        <w:ind w:left="720" w:firstLine="720"/>
        <w:rPr>
          <w:sz w:val="22"/>
          <w:szCs w:val="22"/>
        </w:rPr>
      </w:pPr>
      <w:hyperlink r:id="rId9" w:history="1">
        <w:r w:rsidR="00D6500F" w:rsidRPr="008F4350">
          <w:rPr>
            <w:rStyle w:val="Hyperlink"/>
            <w:color w:val="auto"/>
            <w:sz w:val="22"/>
            <w:szCs w:val="22"/>
          </w:rPr>
          <w:t xml:space="preserve">richrusk7@gmail.com </w:t>
        </w:r>
      </w:hyperlink>
      <w:r w:rsidR="00D6500F" w:rsidRPr="008F4350">
        <w:rPr>
          <w:sz w:val="22"/>
          <w:szCs w:val="22"/>
        </w:rPr>
        <w:tab/>
      </w:r>
      <w:r w:rsidR="00D6500F" w:rsidRPr="008F4350">
        <w:rPr>
          <w:sz w:val="22"/>
          <w:szCs w:val="22"/>
        </w:rPr>
        <w:tab/>
      </w:r>
      <w:r w:rsidR="00D6500F" w:rsidRPr="008F4350">
        <w:rPr>
          <w:sz w:val="22"/>
          <w:szCs w:val="22"/>
        </w:rPr>
        <w:tab/>
        <w:t xml:space="preserve"> </w:t>
      </w:r>
      <w:r w:rsidR="00D6500F" w:rsidRPr="008F4350">
        <w:rPr>
          <w:sz w:val="22"/>
          <w:szCs w:val="22"/>
        </w:rPr>
        <w:tab/>
      </w:r>
      <w:bookmarkStart w:id="0" w:name="_GoBack"/>
      <w:bookmarkEnd w:id="0"/>
      <w:r w:rsidRPr="007916DB">
        <w:rPr>
          <w:sz w:val="22"/>
          <w:szCs w:val="22"/>
        </w:rPr>
        <w:t>info</w:t>
      </w:r>
      <w:r>
        <w:rPr>
          <w:sz w:val="22"/>
          <w:szCs w:val="22"/>
        </w:rPr>
        <w:t>@georgiaclimatecoalition.org</w:t>
      </w:r>
      <w:r w:rsidR="00D6500F" w:rsidRPr="008F4350">
        <w:rPr>
          <w:sz w:val="22"/>
          <w:szCs w:val="22"/>
        </w:rPr>
        <w:t xml:space="preserve"> </w:t>
      </w:r>
    </w:p>
    <w:sectPr w:rsidR="00AF7933" w:rsidRPr="00DD2C3A" w:rsidSect="006074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33"/>
    <w:rsid w:val="0006486B"/>
    <w:rsid w:val="003E2057"/>
    <w:rsid w:val="0044056A"/>
    <w:rsid w:val="004C24E6"/>
    <w:rsid w:val="004F2105"/>
    <w:rsid w:val="005822E7"/>
    <w:rsid w:val="00607413"/>
    <w:rsid w:val="00661D9D"/>
    <w:rsid w:val="007916DB"/>
    <w:rsid w:val="00797740"/>
    <w:rsid w:val="007F3CAA"/>
    <w:rsid w:val="008D4C65"/>
    <w:rsid w:val="008F4350"/>
    <w:rsid w:val="00994A39"/>
    <w:rsid w:val="009F4A34"/>
    <w:rsid w:val="00A63648"/>
    <w:rsid w:val="00A674A0"/>
    <w:rsid w:val="00A96AA8"/>
    <w:rsid w:val="00AF7933"/>
    <w:rsid w:val="00C64852"/>
    <w:rsid w:val="00CC028D"/>
    <w:rsid w:val="00D2787B"/>
    <w:rsid w:val="00D6500F"/>
    <w:rsid w:val="00D9704A"/>
    <w:rsid w:val="00DD2C3A"/>
    <w:rsid w:val="00E23398"/>
    <w:rsid w:val="00F9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79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7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aparkingmap.com/?rel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thenstransit.com/routes-and-fares/routes-by-number/route-5/&amp;slot=sat&amp;schtp=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orgiaclimatecoalition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eorgiaclimatecoalition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chrusk7@gmail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 User</dc:creator>
  <cp:lastModifiedBy>Duncan Elkins</cp:lastModifiedBy>
  <cp:revision>2</cp:revision>
  <dcterms:created xsi:type="dcterms:W3CDTF">2013-09-11T15:32:00Z</dcterms:created>
  <dcterms:modified xsi:type="dcterms:W3CDTF">2013-09-11T15:32:00Z</dcterms:modified>
</cp:coreProperties>
</file>